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BD02" w14:textId="6104C4F6" w:rsidR="001C0A23" w:rsidRDefault="00C84D5F" w:rsidP="00C84D5F">
      <w:pPr>
        <w:jc w:val="center"/>
        <w:rPr>
          <w:sz w:val="28"/>
          <w:szCs w:val="28"/>
          <w:u w:val="single"/>
        </w:rPr>
      </w:pPr>
      <w:r w:rsidRPr="00C84D5F">
        <w:rPr>
          <w:sz w:val="28"/>
          <w:szCs w:val="28"/>
          <w:u w:val="single"/>
        </w:rPr>
        <w:t>Champlain Heights School Improvement Plan Updated Nov. 10, 2025</w:t>
      </w:r>
    </w:p>
    <w:p w14:paraId="128B17E2" w14:textId="5B57301D" w:rsidR="00C84D5F" w:rsidRDefault="00C84D5F" w:rsidP="00C84D5F">
      <w:pPr>
        <w:rPr>
          <w:sz w:val="28"/>
          <w:szCs w:val="28"/>
        </w:rPr>
      </w:pPr>
      <w:r w:rsidRPr="00C84D5F">
        <w:rPr>
          <w:sz w:val="28"/>
          <w:szCs w:val="28"/>
        </w:rPr>
        <w:t>School Strengths continue to be:</w:t>
      </w:r>
    </w:p>
    <w:p w14:paraId="5FA2906F" w14:textId="1CB5D7EE" w:rsidR="00C84D5F" w:rsidRPr="00C84D5F" w:rsidRDefault="00C84D5F" w:rsidP="00C84D5F">
      <w:pPr>
        <w:spacing w:after="60" w:line="276" w:lineRule="auto"/>
        <w:ind w:right="88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eastAsia="Times New Roman" w:cstheme="minorHAnsi"/>
          <w:lang w:eastAsia="ar-SA"/>
        </w:rPr>
      </w:pPr>
      <w:r>
        <w:rPr>
          <w:sz w:val="28"/>
          <w:szCs w:val="28"/>
        </w:rPr>
        <w:t xml:space="preserve">#1 </w:t>
      </w:r>
      <w:r w:rsidRPr="00094DB9">
        <w:rPr>
          <w:sz w:val="28"/>
          <w:szCs w:val="28"/>
          <w:highlight w:val="yellow"/>
        </w:rPr>
        <w:t>Common Vision, Mission</w:t>
      </w:r>
      <w:r w:rsidRPr="00C84D5F">
        <w:rPr>
          <w:sz w:val="28"/>
          <w:szCs w:val="28"/>
        </w:rPr>
        <w:t xml:space="preserve"> - </w:t>
      </w:r>
      <w:r w:rsidRPr="00C84D5F">
        <w:rPr>
          <w:rFonts w:eastAsia="Times New Roman" w:cstheme="minorHAnsi"/>
          <w:lang w:eastAsia="ar-SA"/>
        </w:rPr>
        <w:t>Teacher perception survey: School Vision is clear-100%</w:t>
      </w:r>
      <w:r>
        <w:rPr>
          <w:rFonts w:eastAsia="Times New Roman" w:cstheme="minorHAnsi"/>
          <w:lang w:eastAsia="ar-SA"/>
        </w:rPr>
        <w:t xml:space="preserve">; School teams set measurable goals that support SIP 100%; </w:t>
      </w:r>
      <w:r w:rsidR="00094DB9">
        <w:rPr>
          <w:rFonts w:eastAsia="Times New Roman" w:cstheme="minorHAnsi"/>
          <w:lang w:eastAsia="ar-SA"/>
        </w:rPr>
        <w:t>There is a logical connection between school goals, the strategies chosen to accomplish the goals, and the measures that will indicate if the strategies are successful; - 100%</w:t>
      </w:r>
    </w:p>
    <w:p w14:paraId="66E6E94D" w14:textId="3D5FF750" w:rsidR="00C84D5F" w:rsidRDefault="00094DB9" w:rsidP="00094DB9">
      <w:pPr>
        <w:pBdr>
          <w:bottom w:val="single" w:sz="12" w:space="1" w:color="auto"/>
        </w:pBdr>
      </w:pPr>
      <w:r>
        <w:rPr>
          <w:sz w:val="28"/>
          <w:szCs w:val="28"/>
        </w:rPr>
        <w:t xml:space="preserve">#2 </w:t>
      </w:r>
      <w:r w:rsidRPr="00094DB9">
        <w:rPr>
          <w:sz w:val="28"/>
          <w:szCs w:val="28"/>
          <w:highlight w:val="yellow"/>
        </w:rPr>
        <w:t>Instructional Leadership</w:t>
      </w:r>
      <w:r>
        <w:rPr>
          <w:sz w:val="28"/>
          <w:szCs w:val="28"/>
        </w:rPr>
        <w:t xml:space="preserve"> – </w:t>
      </w:r>
      <w:r w:rsidRPr="00094DB9">
        <w:t>TPS School leaders provide feedback to assist me to improve my practice and to reinforce my strengths – 100%</w:t>
      </w:r>
    </w:p>
    <w:p w14:paraId="1EAD7C87" w14:textId="3C982BE8" w:rsidR="007B555D" w:rsidRPr="00DE1FF4" w:rsidRDefault="007B555D" w:rsidP="00074301">
      <w:pPr>
        <w:spacing w:after="0"/>
      </w:pPr>
      <w:r w:rsidRPr="00DE1FF4">
        <w:t xml:space="preserve">2024-2025 Smart goal #3 changed – Goal met – I feel I can express myself at this school from 50% to </w:t>
      </w:r>
      <w:r w:rsidRPr="00074301">
        <w:rPr>
          <w:highlight w:val="green"/>
        </w:rPr>
        <w:t>90%</w:t>
      </w:r>
    </w:p>
    <w:p w14:paraId="4B8D418C" w14:textId="1A0075A2" w:rsidR="00094DB9" w:rsidRDefault="00094DB9" w:rsidP="00074301">
      <w:pPr>
        <w:spacing w:after="0"/>
      </w:pPr>
      <w:r>
        <w:t xml:space="preserve">#1 SPS </w:t>
      </w:r>
      <w:r w:rsidRPr="00C43969">
        <w:rPr>
          <w:highlight w:val="yellow"/>
        </w:rPr>
        <w:t>Verbal attacks</w:t>
      </w:r>
      <w:r>
        <w:t xml:space="preserve"> increased from </w:t>
      </w:r>
      <w:r w:rsidRPr="007B555D">
        <w:rPr>
          <w:b/>
          <w:bCs/>
        </w:rPr>
        <w:t>37% to 72%:</w:t>
      </w:r>
      <w:r>
        <w:t xml:space="preserve"> </w:t>
      </w:r>
      <w:r w:rsidRPr="00C43969">
        <w:rPr>
          <w:highlight w:val="yellow"/>
        </w:rPr>
        <w:t>Exclusion</w:t>
      </w:r>
      <w:r>
        <w:t xml:space="preserve"> </w:t>
      </w:r>
      <w:r w:rsidRPr="007B555D">
        <w:rPr>
          <w:b/>
          <w:bCs/>
        </w:rPr>
        <w:t>30% to 63%</w:t>
      </w:r>
      <w:r>
        <w:t xml:space="preserve"> (synergy group #2)</w:t>
      </w:r>
    </w:p>
    <w:p w14:paraId="3F5E18C6" w14:textId="19286E4F" w:rsidR="00094DB9" w:rsidRPr="00DE1FF4" w:rsidRDefault="000B3C7E" w:rsidP="00074301">
      <w:pPr>
        <w:spacing w:after="0"/>
        <w:rPr>
          <w:b/>
          <w:bCs/>
          <w:sz w:val="28"/>
          <w:szCs w:val="28"/>
          <w:u w:val="single"/>
        </w:rPr>
      </w:pPr>
      <w:r w:rsidRPr="00DE1FF4">
        <w:rPr>
          <w:b/>
          <w:bCs/>
          <w:sz w:val="28"/>
          <w:szCs w:val="28"/>
          <w:u w:val="single"/>
        </w:rPr>
        <w:t xml:space="preserve">SMART </w:t>
      </w:r>
      <w:r w:rsidR="00094DB9" w:rsidRPr="00DE1FF4">
        <w:rPr>
          <w:b/>
          <w:bCs/>
          <w:sz w:val="28"/>
          <w:szCs w:val="28"/>
          <w:u w:val="single"/>
        </w:rPr>
        <w:t xml:space="preserve">Goal </w:t>
      </w:r>
      <w:r w:rsidRPr="00DE1FF4">
        <w:rPr>
          <w:b/>
          <w:bCs/>
          <w:sz w:val="28"/>
          <w:szCs w:val="28"/>
          <w:u w:val="single"/>
        </w:rPr>
        <w:t xml:space="preserve">#1 </w:t>
      </w:r>
      <w:r w:rsidR="00094DB9" w:rsidRPr="00DE1FF4">
        <w:rPr>
          <w:b/>
          <w:bCs/>
          <w:sz w:val="28"/>
          <w:szCs w:val="28"/>
          <w:u w:val="single"/>
        </w:rPr>
        <w:t>S</w:t>
      </w:r>
      <w:r w:rsidR="00094DB9" w:rsidRPr="00DE1FF4">
        <w:rPr>
          <w:b/>
          <w:bCs/>
          <w:sz w:val="28"/>
          <w:szCs w:val="28"/>
          <w:u w:val="single"/>
        </w:rPr>
        <w:t>tudent interactions will improve inside/outside of building</w:t>
      </w:r>
      <w:r w:rsidR="00094DB9" w:rsidRPr="00DE1FF4">
        <w:rPr>
          <w:b/>
          <w:bCs/>
          <w:sz w:val="28"/>
          <w:szCs w:val="28"/>
          <w:u w:val="single"/>
        </w:rPr>
        <w:t xml:space="preserve"> </w:t>
      </w:r>
      <w:r w:rsidR="007B555D" w:rsidRPr="00DE1FF4">
        <w:rPr>
          <w:b/>
          <w:bCs/>
          <w:sz w:val="28"/>
          <w:szCs w:val="28"/>
          <w:u w:val="single"/>
        </w:rPr>
        <w:t>by creating student lead group modeling use of WITS.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6"/>
        <w:gridCol w:w="2749"/>
        <w:gridCol w:w="2709"/>
        <w:gridCol w:w="2423"/>
        <w:gridCol w:w="2423"/>
      </w:tblGrid>
      <w:tr w:rsidR="007B555D" w14:paraId="29906F4D" w14:textId="00626948" w:rsidTr="007B555D">
        <w:tc>
          <w:tcPr>
            <w:tcW w:w="2646" w:type="dxa"/>
          </w:tcPr>
          <w:p w14:paraId="66F4E72D" w14:textId="0656D153" w:rsidR="007B555D" w:rsidRDefault="007B555D" w:rsidP="00094DB9">
            <w:r>
              <w:t>Specific</w:t>
            </w:r>
          </w:p>
        </w:tc>
        <w:tc>
          <w:tcPr>
            <w:tcW w:w="2749" w:type="dxa"/>
          </w:tcPr>
          <w:p w14:paraId="5C55A80D" w14:textId="51B7AF86" w:rsidR="007B555D" w:rsidRDefault="007B555D" w:rsidP="00094DB9">
            <w:r>
              <w:t>Measurable</w:t>
            </w:r>
          </w:p>
        </w:tc>
        <w:tc>
          <w:tcPr>
            <w:tcW w:w="2709" w:type="dxa"/>
          </w:tcPr>
          <w:p w14:paraId="5D1CDA7B" w14:textId="293D75A7" w:rsidR="007B555D" w:rsidRDefault="007B555D" w:rsidP="00094DB9">
            <w:r>
              <w:t>Actionable</w:t>
            </w:r>
          </w:p>
        </w:tc>
        <w:tc>
          <w:tcPr>
            <w:tcW w:w="2423" w:type="dxa"/>
          </w:tcPr>
          <w:p w14:paraId="36F67FC5" w14:textId="42771FB8" w:rsidR="007B555D" w:rsidRDefault="007B555D" w:rsidP="00094DB9">
            <w:r>
              <w:t>Realistic</w:t>
            </w:r>
          </w:p>
        </w:tc>
        <w:tc>
          <w:tcPr>
            <w:tcW w:w="2423" w:type="dxa"/>
          </w:tcPr>
          <w:p w14:paraId="5A6D8C9A" w14:textId="6DC4FDC4" w:rsidR="007B555D" w:rsidRDefault="007B555D" w:rsidP="00094DB9">
            <w:r>
              <w:t>Timebound</w:t>
            </w:r>
          </w:p>
        </w:tc>
      </w:tr>
      <w:tr w:rsidR="007B555D" w:rsidRPr="00C43969" w14:paraId="64BC6A24" w14:textId="37B7D88C" w:rsidTr="007B555D">
        <w:tc>
          <w:tcPr>
            <w:tcW w:w="2646" w:type="dxa"/>
          </w:tcPr>
          <w:p w14:paraId="250AA26F" w14:textId="0A26831A" w:rsidR="007B555D" w:rsidRPr="00C43969" w:rsidRDefault="00C43969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 xml:space="preserve">Action 1. </w:t>
            </w:r>
            <w:r w:rsidR="007B555D" w:rsidRPr="00C43969">
              <w:rPr>
                <w:sz w:val="22"/>
                <w:szCs w:val="22"/>
              </w:rPr>
              <w:t>Student group as Friendship ambassadors created; catch phrase created; draft of video</w:t>
            </w:r>
          </w:p>
        </w:tc>
        <w:tc>
          <w:tcPr>
            <w:tcW w:w="2749" w:type="dxa"/>
          </w:tcPr>
          <w:p w14:paraId="24063E6A" w14:textId="411E2489" w:rsidR="007B555D" w:rsidRPr="00C43969" w:rsidRDefault="007B555D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Completed or not</w:t>
            </w:r>
          </w:p>
        </w:tc>
        <w:tc>
          <w:tcPr>
            <w:tcW w:w="2709" w:type="dxa"/>
          </w:tcPr>
          <w:p w14:paraId="0706C0A6" w14:textId="657A07A7" w:rsidR="00C43969" w:rsidRPr="00C43969" w:rsidRDefault="00C43969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Grades 3-5 students engaged in writing scripts</w:t>
            </w:r>
          </w:p>
          <w:p w14:paraId="1E9523EE" w14:textId="78484187" w:rsidR="007B555D" w:rsidRPr="00C43969" w:rsidRDefault="007B555D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 xml:space="preserve">Enrichment </w:t>
            </w:r>
            <w:r w:rsidR="00C43969" w:rsidRPr="00C43969">
              <w:rPr>
                <w:sz w:val="22"/>
                <w:szCs w:val="22"/>
              </w:rPr>
              <w:t>My Way – December will draft the 1</w:t>
            </w:r>
            <w:r w:rsidR="00C43969" w:rsidRPr="00C43969">
              <w:rPr>
                <w:sz w:val="22"/>
                <w:szCs w:val="22"/>
                <w:vertAlign w:val="superscript"/>
              </w:rPr>
              <w:t>st</w:t>
            </w:r>
            <w:r w:rsidR="00C43969" w:rsidRPr="00C43969">
              <w:rPr>
                <w:sz w:val="22"/>
                <w:szCs w:val="22"/>
              </w:rPr>
              <w:t xml:space="preserve"> video and edit</w:t>
            </w:r>
          </w:p>
        </w:tc>
        <w:tc>
          <w:tcPr>
            <w:tcW w:w="2423" w:type="dxa"/>
          </w:tcPr>
          <w:p w14:paraId="5A901682" w14:textId="6104839C" w:rsidR="007B555D" w:rsidRPr="000B3C7E" w:rsidRDefault="000B3C7E" w:rsidP="000B3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that want to be in the videos – create scripts.</w:t>
            </w:r>
          </w:p>
        </w:tc>
        <w:tc>
          <w:tcPr>
            <w:tcW w:w="2423" w:type="dxa"/>
          </w:tcPr>
          <w:p w14:paraId="22FB4A9A" w14:textId="022BE91E" w:rsidR="007B555D" w:rsidRPr="00C43969" w:rsidRDefault="007B555D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December 2025</w:t>
            </w:r>
          </w:p>
        </w:tc>
      </w:tr>
      <w:tr w:rsidR="007B555D" w:rsidRPr="00C43969" w14:paraId="4E4BD6ED" w14:textId="1D69C453" w:rsidTr="007B555D">
        <w:tc>
          <w:tcPr>
            <w:tcW w:w="2646" w:type="dxa"/>
          </w:tcPr>
          <w:p w14:paraId="2B40DD04" w14:textId="2D6FF177" w:rsidR="007B555D" w:rsidRPr="00C43969" w:rsidRDefault="00C43969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Action 2. Student groups will engage outside with students as friendship ambassadors at recess and lunch. (WITS vest made)</w:t>
            </w:r>
          </w:p>
        </w:tc>
        <w:tc>
          <w:tcPr>
            <w:tcW w:w="2749" w:type="dxa"/>
          </w:tcPr>
          <w:p w14:paraId="726BB88B" w14:textId="6BC3147C" w:rsidR="007B555D" w:rsidRPr="00C43969" w:rsidRDefault="00C43969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Completed or not</w:t>
            </w:r>
          </w:p>
        </w:tc>
        <w:tc>
          <w:tcPr>
            <w:tcW w:w="2709" w:type="dxa"/>
          </w:tcPr>
          <w:p w14:paraId="0F8DB7BA" w14:textId="77777777" w:rsidR="007B555D" w:rsidRPr="00C43969" w:rsidRDefault="00C43969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WITS vest created</w:t>
            </w:r>
          </w:p>
          <w:p w14:paraId="7377762A" w14:textId="77777777" w:rsidR="00C43969" w:rsidRPr="00C43969" w:rsidRDefault="00C43969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Friendship ambassador outside</w:t>
            </w:r>
          </w:p>
          <w:p w14:paraId="2993A163" w14:textId="6D050487" w:rsidR="00C43969" w:rsidRPr="00C43969" w:rsidRDefault="00C43969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Student created WITS video completed</w:t>
            </w:r>
          </w:p>
        </w:tc>
        <w:tc>
          <w:tcPr>
            <w:tcW w:w="2423" w:type="dxa"/>
          </w:tcPr>
          <w:p w14:paraId="1FA3143B" w14:textId="77777777" w:rsidR="007B555D" w:rsidRPr="00C43969" w:rsidRDefault="007B555D" w:rsidP="000B3C7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14:paraId="7D9D577A" w14:textId="19901CA8" w:rsidR="007B555D" w:rsidRPr="00C43969" w:rsidRDefault="007B555D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March 2026</w:t>
            </w:r>
            <w:r w:rsidR="000B3C7E">
              <w:rPr>
                <w:sz w:val="22"/>
                <w:szCs w:val="22"/>
              </w:rPr>
              <w:t xml:space="preserve"> – Time to make videos- enrichment, PLC, soft start, personal wellness</w:t>
            </w:r>
          </w:p>
        </w:tc>
      </w:tr>
      <w:tr w:rsidR="007B555D" w:rsidRPr="00C43969" w14:paraId="139995DB" w14:textId="1831CD6C" w:rsidTr="007B555D">
        <w:tc>
          <w:tcPr>
            <w:tcW w:w="2646" w:type="dxa"/>
          </w:tcPr>
          <w:p w14:paraId="4E81247A" w14:textId="2926E847" w:rsidR="007B555D" w:rsidRPr="00C43969" w:rsidRDefault="00C43969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interactions should improve outside and inside</w:t>
            </w:r>
          </w:p>
        </w:tc>
        <w:tc>
          <w:tcPr>
            <w:tcW w:w="2749" w:type="dxa"/>
          </w:tcPr>
          <w:p w14:paraId="4B61491E" w14:textId="2B44A39A" w:rsidR="007B555D" w:rsidRPr="00C43969" w:rsidRDefault="00C43969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Teacher and EA observations</w:t>
            </w:r>
            <w:r>
              <w:rPr>
                <w:sz w:val="22"/>
                <w:szCs w:val="22"/>
              </w:rPr>
              <w:t>, PS data</w:t>
            </w:r>
          </w:p>
        </w:tc>
        <w:tc>
          <w:tcPr>
            <w:tcW w:w="2709" w:type="dxa"/>
          </w:tcPr>
          <w:p w14:paraId="6E3ED3D8" w14:textId="59C8A317" w:rsidR="007B555D" w:rsidRPr="00C43969" w:rsidRDefault="007B555D" w:rsidP="00094DB9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14:paraId="7B51FE66" w14:textId="77777777" w:rsidR="007B555D" w:rsidRPr="000B3C7E" w:rsidRDefault="007B555D" w:rsidP="000B3C7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14:paraId="49A26381" w14:textId="6F90C870" w:rsidR="007B555D" w:rsidRPr="00C43969" w:rsidRDefault="007B555D" w:rsidP="00094DB9">
            <w:pPr>
              <w:rPr>
                <w:sz w:val="22"/>
                <w:szCs w:val="22"/>
              </w:rPr>
            </w:pPr>
            <w:r w:rsidRPr="00C43969">
              <w:rPr>
                <w:sz w:val="22"/>
                <w:szCs w:val="22"/>
              </w:rPr>
              <w:t>June 2026</w:t>
            </w:r>
            <w:r w:rsidR="00C43969">
              <w:rPr>
                <w:sz w:val="22"/>
                <w:szCs w:val="22"/>
              </w:rPr>
              <w:t>; True Smart Goal measure SPS</w:t>
            </w:r>
            <w:r w:rsidR="000B3C7E">
              <w:rPr>
                <w:sz w:val="22"/>
                <w:szCs w:val="22"/>
              </w:rPr>
              <w:t xml:space="preserve"> Nov. 2026</w:t>
            </w:r>
          </w:p>
        </w:tc>
      </w:tr>
    </w:tbl>
    <w:p w14:paraId="00915D76" w14:textId="77777777" w:rsidR="001834A9" w:rsidRDefault="001834A9" w:rsidP="00074301">
      <w:pPr>
        <w:spacing w:after="0"/>
      </w:pPr>
    </w:p>
    <w:p w14:paraId="0A7C6E2E" w14:textId="6450887F" w:rsidR="00967A7E" w:rsidRPr="00DE1FF4" w:rsidRDefault="00DE1FF4" w:rsidP="00074301">
      <w:pPr>
        <w:spacing w:after="0"/>
      </w:pPr>
      <w:r>
        <w:t>(</w:t>
      </w:r>
      <w:r w:rsidR="00967A7E" w:rsidRPr="00DE1FF4">
        <w:t xml:space="preserve">2024-2025 Smart goal </w:t>
      </w:r>
      <w:r w:rsidR="00967A7E" w:rsidRPr="00DE1FF4">
        <w:t>#1</w:t>
      </w:r>
      <w:r w:rsidR="00967A7E" w:rsidRPr="00DE1FF4">
        <w:t xml:space="preserve"> changed – </w:t>
      </w:r>
      <w:r w:rsidR="00967A7E" w:rsidRPr="00DE1FF4">
        <w:t>Student independence and Autonomy</w:t>
      </w:r>
      <w:r>
        <w:t>)</w:t>
      </w:r>
    </w:p>
    <w:p w14:paraId="79795B99" w14:textId="2727A0BA" w:rsidR="00967A7E" w:rsidRPr="00967A7E" w:rsidRDefault="00967A7E" w:rsidP="00074301">
      <w:pPr>
        <w:spacing w:after="0"/>
      </w:pPr>
      <w:r>
        <w:t xml:space="preserve">SPS </w:t>
      </w:r>
      <w:r w:rsidR="00E50A98">
        <w:t>Question #3 -Work just right – 38.7%-</w:t>
      </w:r>
      <w:r w:rsidR="00E50A98" w:rsidRPr="00E50A98">
        <w:rPr>
          <w:highlight w:val="green"/>
        </w:rPr>
        <w:t>46.4</w:t>
      </w:r>
      <w:proofErr w:type="gramStart"/>
      <w:r w:rsidR="00E50A98" w:rsidRPr="00E50A98">
        <w:rPr>
          <w:highlight w:val="green"/>
        </w:rPr>
        <w:t>%</w:t>
      </w:r>
      <w:r w:rsidR="00E50A98">
        <w:t xml:space="preserve"> ;</w:t>
      </w:r>
      <w:proofErr w:type="gramEnd"/>
      <w:r w:rsidR="00E50A98">
        <w:t xml:space="preserve"> SPS Question #4 Own pace – 79%-</w:t>
      </w:r>
      <w:r w:rsidR="00E50A98" w:rsidRPr="00E50A98">
        <w:rPr>
          <w:highlight w:val="green"/>
        </w:rPr>
        <w:t>83.6</w:t>
      </w:r>
      <w:r w:rsidR="00E50A98">
        <w:t>%; SPS Question #5 Teacher listens to my opinions 77.8%-</w:t>
      </w:r>
      <w:r w:rsidR="00E50A98" w:rsidRPr="00E50A98">
        <w:rPr>
          <w:highlight w:val="green"/>
        </w:rPr>
        <w:t>82.5</w:t>
      </w:r>
      <w:r w:rsidR="00E50A98">
        <w:t>%; I can express myself at this school 51.4%-</w:t>
      </w:r>
      <w:r w:rsidR="00E50A98" w:rsidRPr="00E50A98">
        <w:rPr>
          <w:highlight w:val="green"/>
        </w:rPr>
        <w:t>90.2</w:t>
      </w:r>
      <w:r w:rsidR="00E50A98">
        <w:t>%</w:t>
      </w:r>
    </w:p>
    <w:p w14:paraId="5BC4AF50" w14:textId="50E72CC1" w:rsidR="00967A7E" w:rsidRPr="00E50A98" w:rsidRDefault="00E50A98" w:rsidP="00074301">
      <w:pPr>
        <w:spacing w:after="0"/>
      </w:pPr>
      <w:r w:rsidRPr="00E50A98">
        <w:t>#14 TPS – My students work in small groups to come up with a joint solution to a problem or task.</w:t>
      </w:r>
      <w:r>
        <w:t xml:space="preserve"> </w:t>
      </w:r>
      <w:r w:rsidRPr="00E50A98">
        <w:rPr>
          <w:highlight w:val="yellow"/>
        </w:rPr>
        <w:t>12.5%</w:t>
      </w:r>
    </w:p>
    <w:p w14:paraId="303B6F05" w14:textId="56688C28" w:rsidR="00DE1FF4" w:rsidRPr="00DE1FF4" w:rsidRDefault="00967A7E" w:rsidP="00094DB9">
      <w:pPr>
        <w:rPr>
          <w:sz w:val="28"/>
          <w:szCs w:val="28"/>
        </w:rPr>
      </w:pPr>
      <w:r w:rsidRPr="00DE1FF4">
        <w:rPr>
          <w:b/>
          <w:bCs/>
          <w:sz w:val="28"/>
          <w:szCs w:val="28"/>
          <w:u w:val="single"/>
        </w:rPr>
        <w:t>SMART Goal #</w:t>
      </w:r>
      <w:r w:rsidR="00DE1FF4" w:rsidRPr="00DE1FF4">
        <w:rPr>
          <w:b/>
          <w:bCs/>
          <w:sz w:val="28"/>
          <w:szCs w:val="28"/>
          <w:u w:val="single"/>
        </w:rPr>
        <w:t>2</w:t>
      </w:r>
      <w:r w:rsidRPr="00DE1FF4">
        <w:rPr>
          <w:b/>
          <w:bCs/>
          <w:sz w:val="28"/>
          <w:szCs w:val="28"/>
          <w:u w:val="single"/>
        </w:rPr>
        <w:t xml:space="preserve"> Student </w:t>
      </w:r>
      <w:r w:rsidR="00DE1FF4" w:rsidRPr="00DE1FF4">
        <w:rPr>
          <w:b/>
          <w:bCs/>
          <w:sz w:val="28"/>
          <w:szCs w:val="28"/>
          <w:u w:val="single"/>
        </w:rPr>
        <w:t>will improve their independence when faced with challenging tasks/problems.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2545"/>
        <w:gridCol w:w="2504"/>
        <w:gridCol w:w="2446"/>
        <w:gridCol w:w="2941"/>
      </w:tblGrid>
      <w:tr w:rsidR="00DE1FF4" w14:paraId="7137A332" w14:textId="77777777" w:rsidTr="00074301">
        <w:tc>
          <w:tcPr>
            <w:tcW w:w="2514" w:type="dxa"/>
          </w:tcPr>
          <w:p w14:paraId="752BE232" w14:textId="0DF2CCFA" w:rsidR="00DE1FF4" w:rsidRDefault="00DE1FF4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</w:t>
            </w:r>
          </w:p>
        </w:tc>
        <w:tc>
          <w:tcPr>
            <w:tcW w:w="2545" w:type="dxa"/>
          </w:tcPr>
          <w:p w14:paraId="2F919C44" w14:textId="68354385" w:rsidR="00DE1FF4" w:rsidRDefault="00DE1FF4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Measurable</w:t>
            </w:r>
          </w:p>
        </w:tc>
        <w:tc>
          <w:tcPr>
            <w:tcW w:w="2504" w:type="dxa"/>
          </w:tcPr>
          <w:p w14:paraId="0024992D" w14:textId="74338D6A" w:rsidR="00DE1FF4" w:rsidRDefault="00DE1FF4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Actionable</w:t>
            </w:r>
          </w:p>
        </w:tc>
        <w:tc>
          <w:tcPr>
            <w:tcW w:w="2446" w:type="dxa"/>
          </w:tcPr>
          <w:p w14:paraId="1714F6DE" w14:textId="3C0CF5AE" w:rsidR="00DE1FF4" w:rsidRDefault="00DE1FF4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Realistic</w:t>
            </w:r>
          </w:p>
        </w:tc>
        <w:tc>
          <w:tcPr>
            <w:tcW w:w="2941" w:type="dxa"/>
          </w:tcPr>
          <w:p w14:paraId="1A4F59E0" w14:textId="541214A0" w:rsidR="00DE1FF4" w:rsidRDefault="00DE1FF4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Timely</w:t>
            </w:r>
          </w:p>
        </w:tc>
      </w:tr>
      <w:tr w:rsidR="00DE1FF4" w14:paraId="53762F37" w14:textId="77777777" w:rsidTr="00074301">
        <w:tc>
          <w:tcPr>
            <w:tcW w:w="2514" w:type="dxa"/>
          </w:tcPr>
          <w:p w14:paraId="702BB91C" w14:textId="77777777" w:rsidR="00DE1FF4" w:rsidRDefault="00DE1FF4" w:rsidP="00094DB9">
            <w:pPr>
              <w:rPr>
                <w:sz w:val="20"/>
                <w:szCs w:val="20"/>
              </w:rPr>
            </w:pPr>
            <w:r w:rsidRPr="00DE1FF4">
              <w:rPr>
                <w:sz w:val="20"/>
                <w:szCs w:val="20"/>
              </w:rPr>
              <w:t>I will guide students to recognize their learning needs and co-create strategies that support their independence and autonomy during class tasks.</w:t>
            </w:r>
          </w:p>
          <w:p w14:paraId="1CA36FEB" w14:textId="77777777" w:rsidR="00074301" w:rsidRDefault="00074301" w:rsidP="0007430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explicitly on how to be independent</w:t>
            </w:r>
          </w:p>
          <w:p w14:paraId="155F7A3B" w14:textId="59A02A02" w:rsidR="00074301" w:rsidRDefault="00074301" w:rsidP="0007430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Co-construction criteria</w:t>
            </w:r>
          </w:p>
          <w:p w14:paraId="27BBAF5D" w14:textId="4048432E" w:rsidR="00074301" w:rsidRDefault="00074301" w:rsidP="0007430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to not interrupt the teacher</w:t>
            </w:r>
          </w:p>
          <w:p w14:paraId="7E7CA9BB" w14:textId="57CA8F06" w:rsidR="00074301" w:rsidRPr="00074301" w:rsidRDefault="00074301" w:rsidP="0007430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0394BCA0" w14:textId="77777777" w:rsidR="00DE1FF4" w:rsidRDefault="00DE1FF4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least 80% of students can identify one personal learning need and one strategy they can use independently.</w:t>
            </w:r>
          </w:p>
          <w:p w14:paraId="7C14E584" w14:textId="77777777" w:rsidR="00DE1FF4" w:rsidRDefault="00DE1FF4" w:rsidP="00DE1FF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a self-reflection checklist once every two weeks</w:t>
            </w:r>
          </w:p>
          <w:p w14:paraId="48B5FD47" w14:textId="77777777" w:rsidR="00DE1FF4" w:rsidRDefault="00DE1FF4" w:rsidP="00DE1FF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from journals, learning plans or surveys</w:t>
            </w:r>
          </w:p>
          <w:p w14:paraId="2B7F78E2" w14:textId="77777777" w:rsidR="00DE1FF4" w:rsidRDefault="00DE1FF4" w:rsidP="00DE1FF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E1FF4">
              <w:rPr>
                <w:sz w:val="22"/>
                <w:szCs w:val="22"/>
              </w:rPr>
              <w:t>A writing piece/drawing piece</w:t>
            </w:r>
          </w:p>
          <w:p w14:paraId="0F8864FF" w14:textId="18C00A26" w:rsidR="00074301" w:rsidRPr="00DE1FF4" w:rsidRDefault="00074301" w:rsidP="00DE1FF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reflection at the end of the day – ‘What did you do today to be independent?</w:t>
            </w:r>
          </w:p>
        </w:tc>
        <w:tc>
          <w:tcPr>
            <w:tcW w:w="2504" w:type="dxa"/>
          </w:tcPr>
          <w:p w14:paraId="1FDBB28E" w14:textId="497737D0" w:rsidR="00DE1FF4" w:rsidRDefault="00DE1FF4" w:rsidP="00DE1FF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Implement short structured ‘learning </w:t>
            </w:r>
            <w:r w:rsidR="00074301">
              <w:rPr>
                <w:sz w:val="22"/>
                <w:szCs w:val="22"/>
              </w:rPr>
              <w:t>talks</w:t>
            </w:r>
            <w:r>
              <w:rPr>
                <w:sz w:val="22"/>
                <w:szCs w:val="22"/>
              </w:rPr>
              <w:t xml:space="preserve"> every morning</w:t>
            </w:r>
            <w:r w:rsidR="00074301">
              <w:rPr>
                <w:sz w:val="22"/>
                <w:szCs w:val="22"/>
              </w:rPr>
              <w:t xml:space="preserve"> with students before instruction</w:t>
            </w:r>
          </w:p>
          <w:p w14:paraId="59E5F602" w14:textId="53A92BB0" w:rsidR="00074301" w:rsidRDefault="00074301" w:rsidP="00DE1FF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Visual tools</w:t>
            </w:r>
          </w:p>
          <w:p w14:paraId="7882AD25" w14:textId="0C59B52D" w:rsidR="00074301" w:rsidRDefault="00074301" w:rsidP="00DE1FF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boards</w:t>
            </w:r>
          </w:p>
          <w:p w14:paraId="7E973A10" w14:textId="462C5319" w:rsidR="00074301" w:rsidRPr="00DE1FF4" w:rsidRDefault="00074301" w:rsidP="0007430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74301">
              <w:rPr>
                <w:sz w:val="22"/>
                <w:szCs w:val="22"/>
              </w:rPr>
              <w:t>Brain, board, book, buddy, boss</w:t>
            </w:r>
          </w:p>
        </w:tc>
        <w:tc>
          <w:tcPr>
            <w:tcW w:w="2446" w:type="dxa"/>
          </w:tcPr>
          <w:p w14:paraId="0A9B7732" w14:textId="4A83D568" w:rsidR="00DE1FF4" w:rsidRDefault="00074301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Aligns with Holistic, UDL, differentiation</w:t>
            </w:r>
          </w:p>
        </w:tc>
        <w:tc>
          <w:tcPr>
            <w:tcW w:w="2941" w:type="dxa"/>
          </w:tcPr>
          <w:p w14:paraId="42EAE62A" w14:textId="77777777" w:rsidR="00DE1FF4" w:rsidRDefault="00074301" w:rsidP="00094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weeks to implement</w:t>
            </w:r>
          </w:p>
          <w:p w14:paraId="34DAE7D3" w14:textId="77777777" w:rsidR="00074301" w:rsidRPr="00074301" w:rsidRDefault="00074301" w:rsidP="0007430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4301">
              <w:rPr>
                <w:sz w:val="22"/>
                <w:szCs w:val="22"/>
              </w:rPr>
              <w:t>Week 2 – introduce/model</w:t>
            </w:r>
          </w:p>
          <w:p w14:paraId="62983DDD" w14:textId="2657EA31" w:rsidR="00074301" w:rsidRPr="00074301" w:rsidRDefault="00074301" w:rsidP="0007430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4301">
              <w:rPr>
                <w:sz w:val="22"/>
                <w:szCs w:val="22"/>
              </w:rPr>
              <w:t>Week 4 conducted 1</w:t>
            </w:r>
            <w:r w:rsidRPr="00074301">
              <w:rPr>
                <w:sz w:val="22"/>
                <w:szCs w:val="22"/>
                <w:vertAlign w:val="superscript"/>
              </w:rPr>
              <w:t>st</w:t>
            </w:r>
            <w:r w:rsidRPr="00074301">
              <w:rPr>
                <w:sz w:val="22"/>
                <w:szCs w:val="22"/>
              </w:rPr>
              <w:t xml:space="preserve"> survey</w:t>
            </w:r>
          </w:p>
          <w:p w14:paraId="30183447" w14:textId="77777777" w:rsidR="00074301" w:rsidRPr="00074301" w:rsidRDefault="00074301" w:rsidP="0007430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4301">
              <w:rPr>
                <w:sz w:val="22"/>
                <w:szCs w:val="22"/>
              </w:rPr>
              <w:t>Week 6 independently update goals and strategies</w:t>
            </w:r>
          </w:p>
          <w:p w14:paraId="3B1D4347" w14:textId="77777777" w:rsidR="00074301" w:rsidRDefault="00074301" w:rsidP="0007430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74301">
              <w:rPr>
                <w:sz w:val="22"/>
                <w:szCs w:val="22"/>
              </w:rPr>
              <w:t>Week 8 review progress with class discussion/reflection</w:t>
            </w:r>
          </w:p>
          <w:p w14:paraId="51A87E49" w14:textId="77777777" w:rsidR="00074301" w:rsidRDefault="00074301" w:rsidP="0007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Recycle through again</w:t>
            </w:r>
          </w:p>
          <w:p w14:paraId="0938648D" w14:textId="66149E27" w:rsidR="00074301" w:rsidRPr="00074301" w:rsidRDefault="00074301" w:rsidP="00074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date indication November 2026</w:t>
            </w:r>
          </w:p>
        </w:tc>
      </w:tr>
    </w:tbl>
    <w:p w14:paraId="6D38337A" w14:textId="77777777" w:rsidR="00DE1FF4" w:rsidRPr="00C43969" w:rsidRDefault="00DE1FF4" w:rsidP="00094DB9">
      <w:pPr>
        <w:rPr>
          <w:sz w:val="22"/>
          <w:szCs w:val="22"/>
        </w:rPr>
      </w:pPr>
    </w:p>
    <w:sectPr w:rsidR="00DE1FF4" w:rsidRPr="00C43969" w:rsidSect="00C84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C375" w14:textId="77777777" w:rsidR="00922054" w:rsidRDefault="00922054" w:rsidP="007C0A28">
      <w:pPr>
        <w:spacing w:after="0" w:line="240" w:lineRule="auto"/>
      </w:pPr>
      <w:r>
        <w:separator/>
      </w:r>
    </w:p>
  </w:endnote>
  <w:endnote w:type="continuationSeparator" w:id="0">
    <w:p w14:paraId="75A4B56F" w14:textId="77777777" w:rsidR="00922054" w:rsidRDefault="00922054" w:rsidP="007C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0A4D" w14:textId="77777777" w:rsidR="007C0A28" w:rsidRDefault="007C0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88EA" w14:textId="77777777" w:rsidR="007C0A28" w:rsidRDefault="007C0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964F" w14:textId="77777777" w:rsidR="007C0A28" w:rsidRDefault="007C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FB87" w14:textId="77777777" w:rsidR="00922054" w:rsidRDefault="00922054" w:rsidP="007C0A28">
      <w:pPr>
        <w:spacing w:after="0" w:line="240" w:lineRule="auto"/>
      </w:pPr>
      <w:r>
        <w:separator/>
      </w:r>
    </w:p>
  </w:footnote>
  <w:footnote w:type="continuationSeparator" w:id="0">
    <w:p w14:paraId="6EDFE19A" w14:textId="77777777" w:rsidR="00922054" w:rsidRDefault="00922054" w:rsidP="007C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CE50" w14:textId="77777777" w:rsidR="007C0A28" w:rsidRDefault="007C0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9AAA" w14:textId="44A4C7E8" w:rsidR="007C0A28" w:rsidRDefault="00B920CD">
    <w:pPr>
      <w:pStyle w:val="Header"/>
      <w:rPr>
        <w:rFonts w:ascii="Times New Roman" w:hAnsi="Times New Roman"/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FC796C9" wp14:editId="5C183617">
          <wp:simplePos x="0" y="0"/>
          <wp:positionH relativeFrom="column">
            <wp:posOffset>-457200</wp:posOffset>
          </wp:positionH>
          <wp:positionV relativeFrom="paragraph">
            <wp:posOffset>-396240</wp:posOffset>
          </wp:positionV>
          <wp:extent cx="629285" cy="944245"/>
          <wp:effectExtent l="0" t="0" r="0" b="8255"/>
          <wp:wrapTight wrapText="bothSides">
            <wp:wrapPolygon edited="0">
              <wp:start x="0" y="0"/>
              <wp:lineTo x="0" y="21353"/>
              <wp:lineTo x="20924" y="21353"/>
              <wp:lineTo x="20924" y="0"/>
              <wp:lineTo x="0" y="0"/>
            </wp:wrapPolygon>
          </wp:wrapTight>
          <wp:docPr id="1090723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1190341153"/>
        <w:docPartObj>
          <w:docPartGallery w:val="Watermarks"/>
          <w:docPartUnique/>
        </w:docPartObj>
      </w:sdtPr>
      <w:sdtContent>
        <w:r w:rsidR="007C0A28">
          <w:rPr>
            <w:noProof/>
          </w:rPr>
          <w:pict w14:anchorId="3BD53C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14212">
      <w:t xml:space="preserve">Vision - </w:t>
    </w:r>
    <w:r w:rsidR="009B62D7">
      <w:rPr>
        <w:rFonts w:ascii="Times New Roman" w:hAnsi="Times New Roman"/>
        <w:i/>
        <w:sz w:val="22"/>
        <w:szCs w:val="22"/>
      </w:rPr>
      <w:t>Inspiring lifelong learning through exploration in a safe place’</w:t>
    </w:r>
  </w:p>
  <w:p w14:paraId="477BAF53" w14:textId="77777777" w:rsidR="00214212" w:rsidRPr="00D526B6" w:rsidRDefault="00214212" w:rsidP="00214212">
    <w:pPr>
      <w:pStyle w:val="Footer"/>
      <w:jc w:val="center"/>
      <w:rPr>
        <w:i/>
        <w:iCs/>
        <w:sz w:val="20"/>
        <w:szCs w:val="20"/>
      </w:rPr>
    </w:pPr>
    <w:r w:rsidRPr="00D526B6">
      <w:rPr>
        <w:i/>
        <w:iCs/>
        <w:sz w:val="20"/>
        <w:szCs w:val="20"/>
      </w:rPr>
      <w:t xml:space="preserve">MISSION – We will strive to meet the needs of the whole child by providing opportunities to learn in </w:t>
    </w:r>
    <w:proofErr w:type="gramStart"/>
    <w:r w:rsidRPr="00D526B6">
      <w:rPr>
        <w:i/>
        <w:iCs/>
        <w:sz w:val="20"/>
        <w:szCs w:val="20"/>
      </w:rPr>
      <w:t>many different ways</w:t>
    </w:r>
    <w:proofErr w:type="gramEnd"/>
    <w:r w:rsidRPr="00D526B6">
      <w:rPr>
        <w:i/>
        <w:iCs/>
        <w:sz w:val="20"/>
        <w:szCs w:val="20"/>
      </w:rPr>
      <w:t xml:space="preserve"> in a safe environment. As staff, we will empower students to realize their self-worth and individual potential in their journey to become productive citizens.</w:t>
    </w:r>
  </w:p>
  <w:p w14:paraId="18A9085C" w14:textId="77777777" w:rsidR="00B920CD" w:rsidRDefault="00B920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C56C" w14:textId="77777777" w:rsidR="007C0A28" w:rsidRDefault="007C0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0896"/>
    <w:multiLevelType w:val="hybridMultilevel"/>
    <w:tmpl w:val="2040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1502D"/>
    <w:multiLevelType w:val="hybridMultilevel"/>
    <w:tmpl w:val="18A61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D14DC"/>
    <w:multiLevelType w:val="hybridMultilevel"/>
    <w:tmpl w:val="D79E5D3C"/>
    <w:lvl w:ilvl="0" w:tplc="37DC75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40C0"/>
    <w:multiLevelType w:val="hybridMultilevel"/>
    <w:tmpl w:val="54026B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23718"/>
    <w:multiLevelType w:val="hybridMultilevel"/>
    <w:tmpl w:val="8E2A6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1075">
    <w:abstractNumId w:val="2"/>
  </w:num>
  <w:num w:numId="2" w16cid:durableId="1517304404">
    <w:abstractNumId w:val="3"/>
  </w:num>
  <w:num w:numId="3" w16cid:durableId="94521293">
    <w:abstractNumId w:val="1"/>
  </w:num>
  <w:num w:numId="4" w16cid:durableId="931278731">
    <w:abstractNumId w:val="0"/>
  </w:num>
  <w:num w:numId="5" w16cid:durableId="1687365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5F"/>
    <w:rsid w:val="00074301"/>
    <w:rsid w:val="00094DB9"/>
    <w:rsid w:val="000B3C7E"/>
    <w:rsid w:val="000F432D"/>
    <w:rsid w:val="001834A9"/>
    <w:rsid w:val="001C0A23"/>
    <w:rsid w:val="00214212"/>
    <w:rsid w:val="00325887"/>
    <w:rsid w:val="00421C84"/>
    <w:rsid w:val="007B555D"/>
    <w:rsid w:val="007C0A28"/>
    <w:rsid w:val="00922054"/>
    <w:rsid w:val="00967A7E"/>
    <w:rsid w:val="009B62D7"/>
    <w:rsid w:val="00B920CD"/>
    <w:rsid w:val="00C43969"/>
    <w:rsid w:val="00C83662"/>
    <w:rsid w:val="00C84D5F"/>
    <w:rsid w:val="00DE1FF4"/>
    <w:rsid w:val="00E50A98"/>
    <w:rsid w:val="00F2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29995"/>
  <w15:chartTrackingRefBased/>
  <w15:docId w15:val="{559F558B-6010-4B09-B4F5-3DEC3D44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D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A28"/>
  </w:style>
  <w:style w:type="paragraph" w:styleId="Footer">
    <w:name w:val="footer"/>
    <w:basedOn w:val="Normal"/>
    <w:link w:val="FooterChar"/>
    <w:uiPriority w:val="99"/>
    <w:unhideWhenUsed/>
    <w:rsid w:val="007C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Kathy (ASD-S)</dc:creator>
  <cp:keywords/>
  <dc:description/>
  <cp:lastModifiedBy>Young, Kathy (ASD-S)</cp:lastModifiedBy>
  <cp:revision>8</cp:revision>
  <dcterms:created xsi:type="dcterms:W3CDTF">2025-11-10T16:21:00Z</dcterms:created>
  <dcterms:modified xsi:type="dcterms:W3CDTF">2025-11-10T19:44:00Z</dcterms:modified>
</cp:coreProperties>
</file>